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7" w:rsidRPr="008D1167" w:rsidRDefault="008D1167" w:rsidP="008D1167">
      <w:pPr>
        <w:spacing w:after="0" w:line="360" w:lineRule="auto"/>
        <w:ind w:right="-1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zapytania ofertowego</w:t>
      </w:r>
    </w:p>
    <w:p w:rsidR="00FC40E6" w:rsidRDefault="00FC40E6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D1167" w:rsidRPr="008D1167" w:rsidRDefault="008D1167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Dane Wykonawcy:</w:t>
      </w:r>
    </w:p>
    <w:p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Nazwa Wykonawcy: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...............................................................................................................................................…………………………….……</w:t>
      </w:r>
    </w:p>
    <w:p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Adres Wykonawcy: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...............................................................................................................................................………………….………………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..................................................................…………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fax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  ........................................................................................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e-mail: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............................................................................................................................................…………………………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REGON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NIP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Osoba do kontaktu: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.............................................................................................................................…………</w:t>
      </w:r>
      <w:r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………..</w:t>
      </w: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zgodnie z warunkami zapytania ofertowego składam ofertę 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na wykonanie konserwacji technicznej historycznych polichromii na drewnianych ścianach i stropie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Sali „Pod Kopułą” budynku Młyna papierniczego w Dusznikach-Zdroju, realizowanej w ramach zadania: Duszniki-Zdrój, Muzeum Papiernictwa (XVI w.): konserwacja zabytkowych polichromii w Sali „Pod Kopułą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”, dofinansowanego z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programu Ministra Kultury i Dziedzictwa Narodowego Ochrona Zabytków 2020, wg  ceny ryczałtowej:</w:t>
      </w: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netto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Stawka VAT [%]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……………………..</w:t>
      </w:r>
    </w:p>
    <w:p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brutto (za całość przedmiotu zamówienia)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</w:p>
    <w:p w:rsidR="008D1167" w:rsidRPr="008D1167" w:rsidRDefault="008D1167" w:rsidP="008D1167">
      <w:pPr>
        <w:spacing w:after="0" w:line="276" w:lineRule="auto"/>
        <w:ind w:left="1410" w:right="-1" w:hanging="1410"/>
        <w:contextualSpacing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(słownie brutto</w:t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…………………………………………………………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..………………..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)</w:t>
      </w:r>
    </w:p>
    <w:p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W cenie oferty zostały ujęte wszystkie koszty wykonania zamówienia z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godnie z warunkami określnymi w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zapytaniu ofertowym, w tym w szczególności koszty wykonania prac i badań konserwatorskich oraz wykonania pełnej dokumentacji konserwatorskiej.</w:t>
      </w:r>
    </w:p>
    <w:p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83C66" w:rsidRPr="008D1167" w:rsidRDefault="00FC40E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Oświadczam(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jednocześnie, że:</w:t>
      </w:r>
    </w:p>
    <w:p w:rsidR="00783C66" w:rsidRPr="008D1167" w:rsidRDefault="008D1167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Z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apoznałem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r>
        <w:rPr>
          <w:rFonts w:ascii="Calibri" w:eastAsia="Times New Roman" w:hAnsi="Calibri" w:cs="Calibri"/>
          <w:sz w:val="20"/>
          <w:szCs w:val="24"/>
          <w:lang w:eastAsia="pl-PL"/>
        </w:rPr>
        <w:t>liśmy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z warunkami niniejszego zapytania ofertowego oraz zintegrowanymi z nim załącznikami i nie wnoszę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(simy)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do nich żadnych zastrzeżeń.</w:t>
      </w:r>
    </w:p>
    <w:p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przypadku uznania mojej(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naszej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oferty za n</w:t>
      </w:r>
      <w:r>
        <w:rPr>
          <w:rFonts w:ascii="Calibri" w:eastAsia="Times New Roman" w:hAnsi="Calibri" w:cs="Calibri"/>
          <w:sz w:val="20"/>
          <w:szCs w:val="24"/>
          <w:lang w:eastAsia="pl-PL"/>
        </w:rPr>
        <w:t>ajkorzystniejszą zobowiązuję(emy)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do podpisania umowy na warunkach, w terminie i miejscu wskazanym przez Zamawiającego.</w:t>
      </w:r>
    </w:p>
    <w:p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Deklaruję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(emy)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związanie niniejszą ofertą w okresie 30 dni od terminu składania ofert.</w:t>
      </w:r>
    </w:p>
    <w:p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Akceptuję(e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my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płatności określone w zapytaniu ofertowym – 30-dniowy termin płatności od daty otrzymania przez Zamawiającego prawidłowo wystawionej faktury.</w:t>
      </w:r>
    </w:p>
    <w:p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Spełniam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udziału w postępowaniu określone w zapytaniu ofertowym, w szczególności dyspon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 xml:space="preserve">owanie 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odpowiednim potencjałem kadrowym.</w:t>
      </w:r>
    </w:p>
    <w:p w:rsidR="00B1688D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niezbędną wiedzę, doświadczenie oraz potencjał finansowy, techniczny i osobowy gwarantujące należyte wykonanie przedmiotowego zamówienia.</w:t>
      </w:r>
    </w:p>
    <w:p w:rsidR="00B1688D" w:rsidRPr="008D1167" w:rsidRDefault="00783C66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(y)/będę posiadał (będziemy posiadać)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* polisę ubezpieczeniową od odp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owiedzialności cywilnej w 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zakresie prowadzonej działalności gospodarczej związanej z przedmiotem zamówienia, na sumę gwarancyjną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 mniejszą niż 500 000 zł, na jedno i wszystkie zdarzenia w okresie ubezpieczenia ważnego w czasie trwania realizacji zamówienia.</w:t>
      </w:r>
    </w:p>
    <w:p w:rsidR="00B1688D" w:rsidRPr="008D1167" w:rsidRDefault="00B1688D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Brak jest podstaw do wykluczenia z podstępowania wg przesłanek określonych </w:t>
      </w:r>
      <w:r w:rsidRPr="008D1167">
        <w:rPr>
          <w:rFonts w:ascii="Calibri" w:eastAsia="Times New Roman" w:hAnsi="Calibri" w:cs="Calibri"/>
          <w:b/>
          <w:sz w:val="20"/>
          <w:szCs w:val="24"/>
          <w:lang w:eastAsia="pl-PL"/>
        </w:rPr>
        <w:t>w art. 24 ust. 1 ustawy Prawo zamówień publicznych.</w:t>
      </w:r>
    </w:p>
    <w:p w:rsidR="00B1688D" w:rsidRPr="008D1167" w:rsidRDefault="0097798F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Wypełniłem(liśmy)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obowiązki informacyjne przewidziane w art. 13 lub art. 14 RODO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1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wobec osób fizycznych, od których dane osobowe bezpośrednio lub pośrednio po</w:t>
      </w:r>
      <w:r>
        <w:rPr>
          <w:rFonts w:ascii="Calibri" w:eastAsia="Times New Roman" w:hAnsi="Calibri" w:cs="Calibri"/>
          <w:sz w:val="20"/>
          <w:szCs w:val="24"/>
          <w:lang w:eastAsia="pl-PL"/>
        </w:rPr>
        <w:t>zyskałem w celu ubiegania się o 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udzielenie zamówienia publicznego w niniejszym postępowaniu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2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:rsidR="00F566C6" w:rsidRDefault="00F566C6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Default="00B1688D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………………………………………………..……</w:t>
      </w:r>
      <w:r>
        <w:rPr>
          <w:sz w:val="20"/>
        </w:rPr>
        <w:tab/>
        <w:t>………………………………………………………………………………………………</w:t>
      </w:r>
    </w:p>
    <w:p w:rsidR="00B1688D" w:rsidRPr="00B1688D" w:rsidRDefault="00B1688D" w:rsidP="00B1688D">
      <w:pPr>
        <w:tabs>
          <w:tab w:val="left" w:pos="3794"/>
        </w:tabs>
        <w:spacing w:after="0"/>
        <w:ind w:left="426"/>
        <w:rPr>
          <w:sz w:val="20"/>
        </w:rPr>
      </w:pPr>
      <w:r w:rsidRPr="00FC40E6">
        <w:rPr>
          <w:sz w:val="18"/>
        </w:rPr>
        <w:t xml:space="preserve">Miejscowość,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Podpis osoby/osób upoważnionej/</w:t>
      </w:r>
      <w:proofErr w:type="spellStart"/>
      <w:r w:rsidRPr="00B1688D">
        <w:rPr>
          <w:sz w:val="20"/>
        </w:rPr>
        <w:t>nych</w:t>
      </w:r>
      <w:proofErr w:type="spellEnd"/>
      <w:r w:rsidRPr="00B1688D">
        <w:rPr>
          <w:sz w:val="20"/>
        </w:rPr>
        <w:t xml:space="preserve"> 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  <w:r w:rsidRPr="00B1688D"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do reprezentowania Wykonawcy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rPr>
          <w:sz w:val="18"/>
        </w:rPr>
      </w:pPr>
      <w:r w:rsidRPr="00B1688D">
        <w:rPr>
          <w:sz w:val="18"/>
        </w:rPr>
        <w:t>*niepotrzebne skreślić</w:t>
      </w:r>
      <w:bookmarkStart w:id="0" w:name="_GoBack"/>
      <w:bookmarkEnd w:id="0"/>
    </w:p>
    <w:sectPr w:rsidR="00B1688D" w:rsidRPr="00B1688D" w:rsidSect="00783C6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6" w:rsidRDefault="00783C66" w:rsidP="00783C66">
      <w:pPr>
        <w:spacing w:after="0" w:line="240" w:lineRule="auto"/>
      </w:pPr>
      <w:r>
        <w:separator/>
      </w:r>
    </w:p>
  </w:endnote>
  <w:end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3807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94867" w:rsidRPr="00794867" w:rsidRDefault="00794867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94867">
          <w:rPr>
            <w:rFonts w:eastAsiaTheme="majorEastAsia" w:cstheme="minorHAnsi"/>
            <w:sz w:val="18"/>
            <w:szCs w:val="18"/>
          </w:rPr>
          <w:t xml:space="preserve">str. </w:t>
        </w:r>
        <w:r w:rsidRPr="00794867">
          <w:rPr>
            <w:rFonts w:eastAsiaTheme="minorEastAsia" w:cstheme="minorHAnsi"/>
            <w:sz w:val="18"/>
            <w:szCs w:val="18"/>
          </w:rPr>
          <w:fldChar w:fldCharType="begin"/>
        </w:r>
        <w:r w:rsidRPr="00794867">
          <w:rPr>
            <w:rFonts w:cstheme="minorHAnsi"/>
            <w:sz w:val="18"/>
            <w:szCs w:val="18"/>
          </w:rPr>
          <w:instrText>PAGE    \* MERGEFORMAT</w:instrText>
        </w:r>
        <w:r w:rsidRPr="00794867">
          <w:rPr>
            <w:rFonts w:eastAsiaTheme="minorEastAsia" w:cstheme="minorHAnsi"/>
            <w:sz w:val="18"/>
            <w:szCs w:val="18"/>
          </w:rPr>
          <w:fldChar w:fldCharType="separate"/>
        </w:r>
        <w:r w:rsidR="00436136" w:rsidRPr="00436136">
          <w:rPr>
            <w:rFonts w:eastAsiaTheme="majorEastAsia" w:cstheme="minorHAnsi"/>
            <w:noProof/>
            <w:sz w:val="18"/>
            <w:szCs w:val="18"/>
          </w:rPr>
          <w:t>1</w:t>
        </w:r>
        <w:r w:rsidRPr="00794867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783C66" w:rsidRDefault="00794867" w:rsidP="00783C6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CAF701">
          <wp:extent cx="835025" cy="59753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6" w:rsidRDefault="00783C66" w:rsidP="00783C66">
      <w:pPr>
        <w:spacing w:after="0" w:line="240" w:lineRule="auto"/>
      </w:pPr>
      <w:r>
        <w:separator/>
      </w:r>
    </w:p>
  </w:footnote>
  <w:foot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footnote>
  <w:footnote w:id="1">
    <w:p w:rsidR="00B1688D" w:rsidRPr="00436136" w:rsidRDefault="00B1688D" w:rsidP="00B1688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hAnsiTheme="minorHAnsi" w:cstheme="minorHAnsi"/>
          <w:sz w:val="18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688D" w:rsidRDefault="00B1688D" w:rsidP="00B1688D">
      <w:pPr>
        <w:pStyle w:val="Tekstprzypisudolnego"/>
        <w:jc w:val="both"/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eastAsia="Calibri" w:hAnsiTheme="minorHAnsi" w:cstheme="minorHAnsi"/>
          <w:color w:val="000000"/>
          <w:sz w:val="18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6" w:rsidRDefault="00783C66">
    <w:pPr>
      <w:pStyle w:val="Nagwek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D9B7384" wp14:editId="6FAB498B">
          <wp:extent cx="5581650" cy="12560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0"/>
    <w:rsid w:val="00436136"/>
    <w:rsid w:val="00783C66"/>
    <w:rsid w:val="00794867"/>
    <w:rsid w:val="007F6840"/>
    <w:rsid w:val="008D1167"/>
    <w:rsid w:val="0097798F"/>
    <w:rsid w:val="00B1688D"/>
    <w:rsid w:val="00F566C6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0BEB89-C644-4993-9687-DF154F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66"/>
  </w:style>
  <w:style w:type="paragraph" w:styleId="Stopka">
    <w:name w:val="footer"/>
    <w:basedOn w:val="Normalny"/>
    <w:link w:val="Stopka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66"/>
  </w:style>
  <w:style w:type="paragraph" w:styleId="Tekstprzypisudolnego">
    <w:name w:val="footnote text"/>
    <w:basedOn w:val="Normalny"/>
    <w:link w:val="TekstprzypisudolnegoZnak"/>
    <w:rsid w:val="00B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6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Małgorzata Jakubiec</cp:lastModifiedBy>
  <cp:revision>6</cp:revision>
  <dcterms:created xsi:type="dcterms:W3CDTF">2020-06-30T12:34:00Z</dcterms:created>
  <dcterms:modified xsi:type="dcterms:W3CDTF">2020-08-10T07:28:00Z</dcterms:modified>
</cp:coreProperties>
</file>